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3050D" w14:textId="77777777" w:rsidR="00910C9D" w:rsidRPr="00EA6D70" w:rsidRDefault="00F05902" w:rsidP="003E1946">
      <w:pPr>
        <w:rPr>
          <w:rFonts w:ascii="Calibri" w:hAnsi="Calibri" w:cs="Calibri"/>
          <w:b/>
          <w:sz w:val="24"/>
          <w:szCs w:val="24"/>
          <w:highlight w:val="yellow"/>
        </w:rPr>
      </w:pPr>
      <w:bookmarkStart w:id="0" w:name="_GoBack"/>
      <w:bookmarkEnd w:id="0"/>
      <w:r w:rsidRPr="00805925">
        <w:rPr>
          <w:rFonts w:ascii="Calibri" w:hAnsi="Calibri" w:cs="Calibri"/>
          <w:b/>
          <w:sz w:val="24"/>
          <w:szCs w:val="24"/>
          <w:highlight w:val="yellow"/>
        </w:rPr>
        <w:t>Ausschreibung Bay</w:t>
      </w:r>
      <w:r w:rsidR="00105B2F" w:rsidRPr="00805925">
        <w:rPr>
          <w:rFonts w:ascii="Calibri" w:hAnsi="Calibri" w:cs="Calibri"/>
          <w:b/>
          <w:sz w:val="24"/>
          <w:szCs w:val="24"/>
          <w:highlight w:val="yellow"/>
        </w:rPr>
        <w:t>ern-</w:t>
      </w:r>
      <w:r w:rsidRPr="00805925">
        <w:rPr>
          <w:rFonts w:ascii="Calibri" w:hAnsi="Calibri" w:cs="Calibri"/>
          <w:b/>
          <w:sz w:val="24"/>
          <w:szCs w:val="24"/>
          <w:highlight w:val="yellow"/>
        </w:rPr>
        <w:t>Po</w:t>
      </w:r>
      <w:r w:rsidR="00105B2F" w:rsidRPr="00805925">
        <w:rPr>
          <w:rFonts w:ascii="Calibri" w:hAnsi="Calibri" w:cs="Calibri"/>
          <w:b/>
          <w:sz w:val="24"/>
          <w:szCs w:val="24"/>
          <w:highlight w:val="yellow"/>
        </w:rPr>
        <w:t>kal</w:t>
      </w:r>
      <w:r w:rsidR="00710B3A" w:rsidRPr="00805925">
        <w:rPr>
          <w:rFonts w:ascii="Calibri" w:hAnsi="Calibri" w:cs="Calibri"/>
          <w:b/>
          <w:sz w:val="24"/>
          <w:szCs w:val="24"/>
          <w:highlight w:val="yellow"/>
        </w:rPr>
        <w:t xml:space="preserve"> Süd</w:t>
      </w:r>
      <w:r w:rsidR="00105B2F" w:rsidRPr="00805925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="00D45851" w:rsidRPr="00805925">
        <w:rPr>
          <w:rFonts w:ascii="Calibri" w:hAnsi="Calibri" w:cs="Calibri"/>
          <w:b/>
          <w:sz w:val="24"/>
          <w:szCs w:val="24"/>
          <w:highlight w:val="yellow"/>
        </w:rPr>
        <w:t xml:space="preserve">                                                   </w:t>
      </w:r>
      <w:r w:rsidR="00710B3A" w:rsidRPr="00805925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="00EA6D70">
        <w:rPr>
          <w:rFonts w:ascii="Calibri" w:hAnsi="Calibri" w:cs="Calibri"/>
          <w:b/>
          <w:sz w:val="24"/>
          <w:szCs w:val="24"/>
          <w:highlight w:val="yellow"/>
        </w:rPr>
        <w:t xml:space="preserve">      </w:t>
      </w:r>
      <w:r w:rsidR="00204DA0">
        <w:rPr>
          <w:rFonts w:ascii="Calibri" w:hAnsi="Calibri" w:cs="Calibri"/>
          <w:b/>
          <w:sz w:val="24"/>
          <w:szCs w:val="24"/>
          <w:highlight w:val="yellow"/>
        </w:rPr>
        <w:t xml:space="preserve">           </w:t>
      </w:r>
      <w:r w:rsidR="00EA6D70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="00E54E6B" w:rsidRPr="00805925">
        <w:rPr>
          <w:rFonts w:ascii="Calibri" w:hAnsi="Calibri" w:cs="Calibri"/>
          <w:b/>
          <w:sz w:val="24"/>
          <w:szCs w:val="24"/>
          <w:highlight w:val="yellow"/>
        </w:rPr>
        <w:t>27</w:t>
      </w:r>
      <w:r w:rsidR="00710B3A" w:rsidRPr="00805925">
        <w:rPr>
          <w:rFonts w:ascii="Calibri" w:hAnsi="Calibri" w:cs="Calibri"/>
          <w:b/>
          <w:sz w:val="24"/>
          <w:szCs w:val="24"/>
          <w:highlight w:val="yellow"/>
        </w:rPr>
        <w:t>.0</w:t>
      </w:r>
      <w:r w:rsidR="007864AC" w:rsidRPr="00805925">
        <w:rPr>
          <w:rFonts w:ascii="Calibri" w:hAnsi="Calibri" w:cs="Calibri"/>
          <w:b/>
          <w:sz w:val="24"/>
          <w:szCs w:val="24"/>
          <w:highlight w:val="yellow"/>
        </w:rPr>
        <w:t>9</w:t>
      </w:r>
      <w:r w:rsidR="00204DA0">
        <w:rPr>
          <w:rFonts w:ascii="Calibri" w:hAnsi="Calibri" w:cs="Calibri"/>
          <w:b/>
          <w:sz w:val="24"/>
          <w:szCs w:val="24"/>
          <w:highlight w:val="yellow"/>
        </w:rPr>
        <w:t>.26</w:t>
      </w:r>
      <w:r w:rsidR="00710B3A" w:rsidRPr="00805925">
        <w:rPr>
          <w:rFonts w:ascii="Calibri" w:hAnsi="Calibri" w:cs="Calibri"/>
          <w:b/>
          <w:sz w:val="24"/>
          <w:szCs w:val="24"/>
          <w:highlight w:val="yellow"/>
        </w:rPr>
        <w:t xml:space="preserve"> in </w:t>
      </w:r>
      <w:proofErr w:type="spellStart"/>
      <w:r w:rsidR="007311FA" w:rsidRPr="00EA6D70">
        <w:rPr>
          <w:rFonts w:ascii="Calibri" w:hAnsi="Calibri" w:cs="Calibri"/>
          <w:b/>
          <w:sz w:val="24"/>
          <w:szCs w:val="24"/>
          <w:highlight w:val="yellow"/>
        </w:rPr>
        <w:t>Mauerstetten</w:t>
      </w:r>
      <w:proofErr w:type="spellEnd"/>
    </w:p>
    <w:tbl>
      <w:tblPr>
        <w:tblpPr w:leftFromText="45" w:rightFromText="45" w:vertAnchor="text"/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90"/>
        <w:gridCol w:w="8359"/>
      </w:tblGrid>
      <w:tr w:rsidR="00EA6D70" w:rsidRPr="00EA6D70" w14:paraId="1D769D7A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58A01" w14:textId="77777777" w:rsidR="00910C9D" w:rsidRPr="00EA6D70" w:rsidRDefault="00910C9D" w:rsidP="00910C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Datum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C30BC" w14:textId="77777777" w:rsidR="00910C9D" w:rsidRPr="00EA6D70" w:rsidRDefault="003A5EFA" w:rsidP="007864A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27</w:t>
            </w:r>
            <w:r w:rsidR="00710B3A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. </w:t>
            </w:r>
            <w:r w:rsidR="007864AC" w:rsidRPr="00EA6D70">
              <w:rPr>
                <w:rFonts w:eastAsia="Times New Roman" w:cstheme="minorHAnsi"/>
                <w:color w:val="000000" w:themeColor="text1"/>
                <w:lang w:eastAsia="de-DE"/>
              </w:rPr>
              <w:t>September</w:t>
            </w:r>
            <w:r w:rsidR="007311FA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2026</w:t>
            </w:r>
          </w:p>
        </w:tc>
      </w:tr>
      <w:tr w:rsidR="00EA6D70" w:rsidRPr="00EA6D70" w14:paraId="3C225CBD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40A7D" w14:textId="77777777" w:rsidR="00910C9D" w:rsidRPr="00EA6D70" w:rsidRDefault="00910C9D" w:rsidP="00910C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Veranstalter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34DF3" w14:textId="77777777" w:rsidR="00910C9D" w:rsidRPr="00EA6D70" w:rsidRDefault="00910C9D" w:rsidP="00EA6D7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Bayerischer Volleyball-Verband e.V. - Bezirk </w:t>
            </w:r>
            <w:r w:rsidR="00EA6D70" w:rsidRPr="00EA6D70">
              <w:rPr>
                <w:rFonts w:eastAsia="Times New Roman" w:cstheme="minorHAnsi"/>
                <w:color w:val="000000" w:themeColor="text1"/>
                <w:lang w:eastAsia="de-DE"/>
              </w:rPr>
              <w:t>Schwaben</w:t>
            </w:r>
          </w:p>
        </w:tc>
      </w:tr>
      <w:tr w:rsidR="00EA6D70" w:rsidRPr="00EA6D70" w14:paraId="7A1E12C0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C8300" w14:textId="77777777" w:rsidR="00910C9D" w:rsidRPr="00EA6D70" w:rsidRDefault="00910C9D" w:rsidP="00910C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Ausrichter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A3D4A" w14:textId="77777777" w:rsidR="00910C9D" w:rsidRPr="00EA6D70" w:rsidRDefault="007311FA" w:rsidP="00910C9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cstheme="minorHAnsi"/>
                <w:color w:val="000000" w:themeColor="text1"/>
              </w:rPr>
              <w:t xml:space="preserve">SV </w:t>
            </w:r>
            <w:proofErr w:type="spellStart"/>
            <w:r w:rsidRPr="00EA6D70">
              <w:rPr>
                <w:rFonts w:cstheme="minorHAnsi"/>
                <w:color w:val="000000" w:themeColor="text1"/>
              </w:rPr>
              <w:t>Mauerstetten</w:t>
            </w:r>
            <w:proofErr w:type="spellEnd"/>
          </w:p>
        </w:tc>
      </w:tr>
      <w:tr w:rsidR="00EA6D70" w:rsidRPr="00EA6D70" w14:paraId="69A1014D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24BE7" w14:textId="77777777" w:rsidR="00910C9D" w:rsidRPr="00EA6D70" w:rsidRDefault="00910C9D" w:rsidP="00910C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Wettkampfleiter /</w:t>
            </w: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br/>
              <w:t>Wettkampfgericht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7CF10" w14:textId="77777777" w:rsidR="00D120F1" w:rsidRDefault="00725F43" w:rsidP="00DE1FF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Bezirksvorsitzender OBB, Heinz Hesse, </w:t>
            </w:r>
            <w:hyperlink r:id="rId8" w:history="1">
              <w:r w:rsidRPr="00EA6D70">
                <w:rPr>
                  <w:rFonts w:eastAsia="Times New Roman" w:cstheme="minorHAnsi"/>
                  <w:color w:val="000000" w:themeColor="text1"/>
                  <w:lang w:eastAsia="de-DE"/>
                </w:rPr>
                <w:t>vorsitzender@obb.volleyball.bayern</w:t>
              </w:r>
            </w:hyperlink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br/>
              <w:t>Tel: 0170 2168799</w:t>
            </w:r>
            <w:r w:rsidR="0053745C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</w:p>
          <w:p w14:paraId="2EE6DC5F" w14:textId="3386B62E" w:rsidR="00DE1FFC" w:rsidRPr="00EA6D70" w:rsidRDefault="00910C9D" w:rsidP="00DE1FF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Ein Wettkampfgericht kann vor Ort bei Bedarf gebildet werden.</w:t>
            </w:r>
          </w:p>
        </w:tc>
      </w:tr>
      <w:tr w:rsidR="00EA6D70" w:rsidRPr="00EA6D70" w14:paraId="2A2A3485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BCA2D" w14:textId="77777777" w:rsidR="00910C9D" w:rsidRPr="00EA6D70" w:rsidRDefault="00204DA0" w:rsidP="00910C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Spielort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80D12" w14:textId="77777777" w:rsidR="00910C9D" w:rsidRPr="00EA6D70" w:rsidRDefault="00EA6D70" w:rsidP="00204DA0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EA6D70">
              <w:rPr>
                <w:rFonts w:cstheme="minorHAnsi"/>
                <w:color w:val="000000" w:themeColor="text1"/>
              </w:rPr>
              <w:t xml:space="preserve">Sporthalle Am Schlatter 5, 87665 </w:t>
            </w:r>
            <w:proofErr w:type="spellStart"/>
            <w:r w:rsidRPr="00EA6D70">
              <w:rPr>
                <w:rFonts w:cstheme="minorHAnsi"/>
                <w:color w:val="000000" w:themeColor="text1"/>
              </w:rPr>
              <w:t>Mauerstetten</w:t>
            </w:r>
            <w:proofErr w:type="spellEnd"/>
          </w:p>
        </w:tc>
      </w:tr>
      <w:tr w:rsidR="00204DA0" w:rsidRPr="00EA6D70" w14:paraId="0414E0E0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DA902" w14:textId="77777777" w:rsidR="00204DA0" w:rsidRPr="00EA6D70" w:rsidRDefault="00204DA0" w:rsidP="00204DA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Start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991A2" w14:textId="77777777" w:rsidR="00204DA0" w:rsidRPr="00EA6D70" w:rsidRDefault="00204DA0" w:rsidP="00C97066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Begrüßung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 xml:space="preserve"> 9.45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Uhr,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Spielbeginn </w:t>
            </w:r>
            <w:r w:rsidR="00C97066" w:rsidRPr="00EA6D70">
              <w:rPr>
                <w:rFonts w:eastAsia="Times New Roman" w:cstheme="minorHAnsi"/>
                <w:color w:val="000000" w:themeColor="text1"/>
                <w:lang w:eastAsia="de-DE"/>
              </w:rPr>
              <w:t>10.00 Uhr</w:t>
            </w:r>
          </w:p>
        </w:tc>
      </w:tr>
      <w:tr w:rsidR="00EA6D70" w:rsidRPr="00EA6D70" w14:paraId="4C7ABBF7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3AFDE" w14:textId="77777777" w:rsidR="00910C9D" w:rsidRPr="00EA6D70" w:rsidRDefault="00910C9D" w:rsidP="00910C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Verpflegung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E9DDC" w14:textId="77777777" w:rsidR="00910C9D" w:rsidRPr="00EA6D70" w:rsidRDefault="00F91658" w:rsidP="00D80EE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durch </w:t>
            </w:r>
            <w:r w:rsidR="001D04E2" w:rsidRPr="00EA6D70">
              <w:rPr>
                <w:rFonts w:eastAsia="Times New Roman" w:cstheme="minorHAnsi"/>
                <w:color w:val="000000" w:themeColor="text1"/>
                <w:lang w:eastAsia="de-DE"/>
              </w:rPr>
              <w:t>Ausrichter</w:t>
            </w:r>
          </w:p>
        </w:tc>
      </w:tr>
      <w:tr w:rsidR="00EA6D70" w:rsidRPr="00EA6D70" w14:paraId="5C4B983D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9D1AB" w14:textId="77777777" w:rsidR="00910C9D" w:rsidRPr="00EA6D70" w:rsidRDefault="00910C9D" w:rsidP="00910C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Spielball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D45EC" w14:textId="5B86E0C1" w:rsidR="0087698D" w:rsidRDefault="00C006DC" w:rsidP="0087698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Die Spielbälle stellt der BVV</w:t>
            </w:r>
            <w:r w:rsidR="00EC54F4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dem Ausrichterbezirk </w:t>
            </w:r>
            <w:r w:rsidR="00EA6D70" w:rsidRPr="00EA6D70">
              <w:rPr>
                <w:rFonts w:eastAsia="Times New Roman" w:cstheme="minorHAnsi"/>
                <w:color w:val="000000" w:themeColor="text1"/>
                <w:lang w:eastAsia="de-DE"/>
              </w:rPr>
              <w:t>Schwaben</w:t>
            </w:r>
            <w:r w:rsidR="00EC54F4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zur Verfügung</w:t>
            </w:r>
            <w:r w:rsidR="00D120F1">
              <w:rPr>
                <w:rFonts w:eastAsia="Times New Roman" w:cstheme="minorHAnsi"/>
                <w:color w:val="000000" w:themeColor="text1"/>
                <w:lang w:eastAsia="de-DE"/>
              </w:rPr>
              <w:t xml:space="preserve">, </w:t>
            </w:r>
            <w:r w:rsidR="00D120F1" w:rsidRPr="00D120F1">
              <w:rPr>
                <w:rFonts w:eastAsia="Times New Roman" w:cstheme="minorHAnsi"/>
                <w:color w:val="000000" w:themeColor="text1"/>
                <w:lang w:eastAsia="de-DE"/>
              </w:rPr>
              <w:t>bitte Einspielbälle selbst mitbringen</w:t>
            </w:r>
            <w:r w:rsidR="003C031D">
              <w:rPr>
                <w:rFonts w:eastAsia="Times New Roman" w:cstheme="minorHAnsi"/>
                <w:color w:val="000000" w:themeColor="text1"/>
                <w:lang w:eastAsia="de-DE"/>
              </w:rPr>
              <w:t>.</w:t>
            </w:r>
          </w:p>
          <w:p w14:paraId="76B01612" w14:textId="7658461D" w:rsidR="006C6F31" w:rsidRPr="00EA6D70" w:rsidRDefault="0087698D" w:rsidP="0087698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>
              <w:rPr>
                <w:rFonts w:eastAsia="Times New Roman" w:cstheme="minorHAnsi"/>
                <w:color w:val="000000" w:themeColor="text1"/>
                <w:lang w:eastAsia="de-DE"/>
              </w:rPr>
              <w:t>Gespielt wird mit Mikasa V200W oder</w:t>
            </w:r>
            <w:r w:rsidR="00C006DC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Mikasa V300W.</w:t>
            </w:r>
          </w:p>
        </w:tc>
      </w:tr>
      <w:tr w:rsidR="00EA6D70" w:rsidRPr="00EA6D70" w14:paraId="23DBAD02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C44FC" w14:textId="77777777" w:rsidR="00910C9D" w:rsidRPr="00EA6D70" w:rsidRDefault="00910C9D" w:rsidP="008A435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Jahrg</w:t>
            </w:r>
            <w:r w:rsidR="008A435B"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a</w:t>
            </w: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ng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F55CE" w14:textId="77777777" w:rsidR="00DE1FFC" w:rsidRPr="00EA6D70" w:rsidRDefault="00910C9D" w:rsidP="00EA6D7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Jahrgang </w:t>
            </w:r>
            <w:r w:rsidR="00C6692D" w:rsidRPr="00EA6D70">
              <w:rPr>
                <w:rFonts w:eastAsia="Times New Roman" w:cstheme="minorHAnsi"/>
                <w:color w:val="000000" w:themeColor="text1"/>
                <w:lang w:eastAsia="de-DE"/>
              </w:rPr>
              <w:t>20</w:t>
            </w:r>
            <w:r w:rsidR="00DE1FFC" w:rsidRPr="00EA6D70">
              <w:rPr>
                <w:rFonts w:eastAsia="Times New Roman" w:cstheme="minorHAnsi"/>
                <w:color w:val="000000" w:themeColor="text1"/>
                <w:lang w:eastAsia="de-DE"/>
              </w:rPr>
              <w:t>1</w:t>
            </w:r>
            <w:r w:rsidR="007311FA" w:rsidRPr="00EA6D70">
              <w:rPr>
                <w:rFonts w:eastAsia="Times New Roman" w:cstheme="minorHAnsi"/>
                <w:color w:val="000000" w:themeColor="text1"/>
                <w:lang w:eastAsia="de-DE"/>
              </w:rPr>
              <w:t>4</w:t>
            </w:r>
            <w:r w:rsidR="002B0797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="00E659E7" w:rsidRPr="00EA6D70">
              <w:rPr>
                <w:rFonts w:eastAsia="Times New Roman" w:cstheme="minorHAnsi"/>
                <w:color w:val="000000" w:themeColor="text1"/>
                <w:lang w:eastAsia="de-DE"/>
              </w:rPr>
              <w:t>m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 xml:space="preserve">ännlich </w:t>
            </w:r>
            <w:r w:rsidR="00C93753" w:rsidRPr="00EA6D70">
              <w:rPr>
                <w:rFonts w:eastAsia="Times New Roman" w:cstheme="minorHAnsi"/>
                <w:color w:val="000000" w:themeColor="text1"/>
                <w:lang w:eastAsia="de-DE"/>
              </w:rPr>
              <w:t>/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="00C93753" w:rsidRPr="00EA6D70">
              <w:rPr>
                <w:rFonts w:eastAsia="Times New Roman" w:cstheme="minorHAnsi"/>
                <w:color w:val="000000" w:themeColor="text1"/>
                <w:lang w:eastAsia="de-DE"/>
              </w:rPr>
              <w:t>w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>eiblich</w:t>
            </w:r>
            <w:r w:rsidR="009652F0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, </w:t>
            </w:r>
            <w:r w:rsidR="009652F0" w:rsidRPr="00EA6D70">
              <w:rPr>
                <w:rFonts w:cstheme="minorHAnsi"/>
                <w:color w:val="000000" w:themeColor="text1"/>
              </w:rPr>
              <w:t xml:space="preserve">gute Talente jüngerer Jahrgänge </w:t>
            </w:r>
            <w:r w:rsidR="00EA6D70" w:rsidRPr="00EA6D70">
              <w:rPr>
                <w:rFonts w:cstheme="minorHAnsi"/>
                <w:color w:val="000000" w:themeColor="text1"/>
              </w:rPr>
              <w:t>sollen</w:t>
            </w:r>
            <w:r w:rsidR="009652F0" w:rsidRPr="00EA6D70">
              <w:rPr>
                <w:rFonts w:cstheme="minorHAnsi"/>
                <w:color w:val="000000" w:themeColor="text1"/>
              </w:rPr>
              <w:t xml:space="preserve"> präsentiert werden.</w:t>
            </w:r>
            <w:r w:rsidR="00E659E7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proofErr w:type="spellStart"/>
            <w:r w:rsidR="00E659E7" w:rsidRPr="00EA6D70">
              <w:rPr>
                <w:rFonts w:eastAsia="Times New Roman" w:cstheme="minorHAnsi"/>
                <w:color w:val="000000" w:themeColor="text1"/>
                <w:lang w:eastAsia="de-DE"/>
              </w:rPr>
              <w:t>Netzhöhe</w:t>
            </w:r>
            <w:proofErr w:type="spellEnd"/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>:</w:t>
            </w:r>
            <w:r w:rsidR="00E659E7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2,</w:t>
            </w:r>
            <w:r w:rsidR="003E4922" w:rsidRPr="00EA6D70">
              <w:rPr>
                <w:rFonts w:eastAsia="Times New Roman" w:cstheme="minorHAnsi"/>
                <w:color w:val="000000" w:themeColor="text1"/>
                <w:lang w:eastAsia="de-DE"/>
              </w:rPr>
              <w:t>1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5 m </w:t>
            </w:r>
            <w:r w:rsidR="00E659E7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– </w:t>
            </w:r>
            <w:r w:rsidR="003E4922" w:rsidRPr="00EA6D70">
              <w:rPr>
                <w:rFonts w:eastAsia="Times New Roman" w:cstheme="minorHAnsi"/>
                <w:color w:val="000000" w:themeColor="text1"/>
                <w:lang w:eastAsia="de-DE"/>
              </w:rPr>
              <w:t>7</w:t>
            </w:r>
            <w:r w:rsidR="00E659E7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x 1</w:t>
            </w:r>
            <w:r w:rsidR="003E4922" w:rsidRPr="00EA6D70">
              <w:rPr>
                <w:rFonts w:eastAsia="Times New Roman" w:cstheme="minorHAnsi"/>
                <w:color w:val="000000" w:themeColor="text1"/>
                <w:lang w:eastAsia="de-DE"/>
              </w:rPr>
              <w:t>4</w:t>
            </w:r>
            <w:r w:rsidR="00E659E7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m</w:t>
            </w:r>
          </w:p>
        </w:tc>
      </w:tr>
      <w:tr w:rsidR="00EA6D70" w:rsidRPr="00EA6D70" w14:paraId="3206384B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8F227" w14:textId="77777777" w:rsidR="00C006DC" w:rsidRPr="00EA6D70" w:rsidRDefault="00C006DC" w:rsidP="00C006D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Spielregeln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EA67F" w14:textId="3B1F5CBB" w:rsidR="00E9134A" w:rsidRPr="00EA6D70" w:rsidRDefault="007311FA" w:rsidP="00E9134A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Gespielt wird 4:4, d.h. es gelten die U14-Regeln nach den Durchführungsbestimmungen des  BVV-Jugendspielbetriebs (Saison 26/27)</w:t>
            </w:r>
            <w:r w:rsidR="00E9134A">
              <w:rPr>
                <w:rFonts w:eastAsia="Times New Roman" w:cstheme="minorHAnsi"/>
                <w:color w:val="000000" w:themeColor="text1"/>
                <w:lang w:eastAsia="de-DE"/>
              </w:rPr>
              <w:t>:</w:t>
            </w:r>
            <w:r w:rsidR="00E9134A">
              <w:rPr>
                <w:rFonts w:eastAsia="Times New Roman" w:cstheme="minorHAnsi"/>
                <w:color w:val="000000" w:themeColor="text1"/>
                <w:lang w:eastAsia="de-DE"/>
              </w:rPr>
              <w:br/>
            </w:r>
            <w:hyperlink r:id="rId9" w:history="1">
              <w:r w:rsidR="00E9134A" w:rsidRPr="00474D8C">
                <w:rPr>
                  <w:rStyle w:val="Hyperlink"/>
                  <w:rFonts w:eastAsia="Times New Roman" w:cstheme="minorHAnsi"/>
                  <w:lang w:eastAsia="de-DE"/>
                </w:rPr>
                <w:t>https://volleyball.bayern/fileadmin/user_upload/BVV/Downloads/Ordnungen/Durchfuehrungsbestimmungen-Jugend_2026_2027.pdf</w:t>
              </w:r>
            </w:hyperlink>
          </w:p>
        </w:tc>
      </w:tr>
      <w:tr w:rsidR="00EA6D70" w:rsidRPr="00EA6D70" w14:paraId="56EC41FD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A6D23" w14:textId="77777777" w:rsidR="00B9079F" w:rsidRPr="00EA6D70" w:rsidRDefault="00B9079F" w:rsidP="00C006D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Spielmodus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9B407" w14:textId="77777777" w:rsidR="00B9079F" w:rsidRPr="00EA6D70" w:rsidRDefault="007311FA" w:rsidP="00D65FB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wird noch bekannt gegeben</w:t>
            </w:r>
            <w:r w:rsidR="003E4922" w:rsidRPr="00EA6D70">
              <w:rPr>
                <w:rFonts w:eastAsia="Times New Roman" w:cstheme="minorHAnsi"/>
                <w:color w:val="000000" w:themeColor="text1"/>
                <w:lang w:eastAsia="de-DE"/>
              </w:rPr>
              <w:t>!</w:t>
            </w:r>
          </w:p>
        </w:tc>
      </w:tr>
      <w:tr w:rsidR="00EA6D70" w:rsidRPr="00EA6D70" w14:paraId="700C3D60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C71C2" w14:textId="77777777" w:rsidR="00C006DC" w:rsidRPr="00EA6D70" w:rsidRDefault="00C006DC" w:rsidP="00C006D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Spielberechtigung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4FA11" w14:textId="77777777" w:rsidR="007311FA" w:rsidRPr="00204DA0" w:rsidRDefault="00204DA0" w:rsidP="007311FA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>
              <w:rPr>
                <w:rFonts w:eastAsia="Times New Roman" w:cstheme="minorHAnsi"/>
                <w:color w:val="000000" w:themeColor="text1"/>
                <w:lang w:eastAsia="de-DE"/>
              </w:rPr>
              <w:t>-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="00487083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Das Turnier wird für </w:t>
            </w:r>
            <w:r w:rsidR="007311FA" w:rsidRPr="00EA6D70">
              <w:rPr>
                <w:rFonts w:eastAsia="Times New Roman" w:cstheme="minorHAnsi"/>
                <w:color w:val="000000" w:themeColor="text1"/>
                <w:lang w:eastAsia="de-DE"/>
              </w:rPr>
              <w:t>8</w:t>
            </w:r>
            <w:r w:rsidR="00487083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Mannschaften </w:t>
            </w:r>
            <w:r w:rsidR="0053745C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pro Geschlecht </w:t>
            </w:r>
            <w:r w:rsidR="00487083" w:rsidRPr="00EA6D70">
              <w:rPr>
                <w:rFonts w:eastAsia="Times New Roman" w:cstheme="minorHAnsi"/>
                <w:color w:val="000000" w:themeColor="text1"/>
                <w:lang w:eastAsia="de-DE"/>
              </w:rPr>
              <w:t>aus</w:t>
            </w:r>
            <w:r w:rsidR="000F3E76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geschrieben. </w:t>
            </w:r>
            <w:r w:rsidR="00487083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Ein Team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 xml:space="preserve"> 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="00487083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besteht aus </w:t>
            </w:r>
            <w:r w:rsidR="007311FA" w:rsidRPr="00EA6D70">
              <w:rPr>
                <w:rFonts w:eastAsia="Times New Roman" w:cstheme="minorHAnsi"/>
                <w:color w:val="000000" w:themeColor="text1"/>
                <w:lang w:eastAsia="de-DE"/>
              </w:rPr>
              <w:t>4</w:t>
            </w:r>
            <w:r w:rsidR="00487083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Spieler</w:t>
            </w:r>
            <w:r w:rsidR="00C80287" w:rsidRPr="00EA6D70">
              <w:rPr>
                <w:rFonts w:eastAsia="Times New Roman" w:cstheme="minorHAnsi"/>
                <w:color w:val="000000" w:themeColor="text1"/>
                <w:lang w:eastAsia="de-DE"/>
              </w:rPr>
              <w:t>/</w:t>
            </w:r>
            <w:r w:rsidR="00DD78E0" w:rsidRPr="00EA6D70">
              <w:rPr>
                <w:rFonts w:eastAsia="Times New Roman" w:cstheme="minorHAnsi"/>
                <w:color w:val="000000" w:themeColor="text1"/>
                <w:lang w:eastAsia="de-DE"/>
              </w:rPr>
              <w:t>I</w:t>
            </w:r>
            <w:r w:rsidR="007311FA" w:rsidRPr="00EA6D70">
              <w:rPr>
                <w:rFonts w:eastAsia="Times New Roman" w:cstheme="minorHAnsi"/>
                <w:color w:val="000000" w:themeColor="text1"/>
                <w:lang w:eastAsia="de-DE"/>
              </w:rPr>
              <w:t>nnen plus max. 2 Auswechselspieler</w:t>
            </w:r>
            <w:r w:rsidR="00EA6D70" w:rsidRPr="00EA6D70">
              <w:rPr>
                <w:rFonts w:eastAsia="Times New Roman" w:cstheme="minorHAnsi"/>
                <w:color w:val="000000" w:themeColor="text1"/>
                <w:lang w:eastAsia="de-DE"/>
              </w:rPr>
              <w:t>n</w:t>
            </w:r>
            <w:r w:rsidR="007311FA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, die fest einem Team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 xml:space="preserve">  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="007311FA" w:rsidRPr="00EA6D70">
              <w:rPr>
                <w:rFonts w:eastAsia="Times New Roman" w:cstheme="minorHAnsi"/>
                <w:color w:val="000000" w:themeColor="text1"/>
                <w:lang w:eastAsia="de-DE"/>
              </w:rPr>
              <w:t>zugeordnet werden.</w:t>
            </w:r>
          </w:p>
          <w:p w14:paraId="184A28CF" w14:textId="77777777" w:rsidR="00C006DC" w:rsidRPr="00EA6D70" w:rsidRDefault="00695CAF" w:rsidP="007311FA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- Jede*r Spieler*in muss einen gültigen BVV-Jugendspielerpass besitzen und ist für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den Bezirk spielberechtigt, im dem er/sie gesichtet wurde und </w:t>
            </w:r>
            <w:r w:rsidR="00EA6D70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evtl.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seinen/ihren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ersten Bayernpokal-Einsatz </w:t>
            </w:r>
            <w:r w:rsidR="00EA6D70" w:rsidRPr="00EA6D70">
              <w:rPr>
                <w:rFonts w:eastAsia="Times New Roman" w:cstheme="minorHAnsi"/>
                <w:color w:val="000000" w:themeColor="text1"/>
                <w:lang w:eastAsia="de-DE"/>
              </w:rPr>
              <w:t>hatte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, d.h. der erste Einsatz in einer Bezirksauswahl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legt die Zugehörigkeit auch nach Vereinswechsel dauerhaft fest!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- Bei weit entferntem Wohnortwechsel oder in anderen nachvollziehbaren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Situationen kann ein Antrag beim abgebendem Bezirkssportwart für e</w:t>
            </w:r>
            <w:r w:rsidR="00EA6D70"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inen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="00EA6D70" w:rsidRPr="00EA6D70">
              <w:rPr>
                <w:rFonts w:eastAsia="Times New Roman" w:cstheme="minorHAnsi"/>
                <w:color w:val="000000" w:themeColor="text1"/>
                <w:lang w:eastAsia="de-DE"/>
              </w:rPr>
              <w:t>Wechsel der Bezirksauswahl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gestellt werden.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- Für diverse Sonderfällen sind Einzelfallentscheidungen möglich und werden durch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  <w:t xml:space="preserve"> 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die Landestrainer entschieden.</w:t>
            </w:r>
          </w:p>
        </w:tc>
      </w:tr>
      <w:tr w:rsidR="00EA6D70" w:rsidRPr="00EA6D70" w14:paraId="72709DCC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B8436" w14:textId="77777777" w:rsidR="00C006DC" w:rsidRPr="00EA6D70" w:rsidRDefault="00C006DC" w:rsidP="00C006D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Schiedsgericht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BDAAC" w14:textId="77777777" w:rsidR="00C006DC" w:rsidRPr="00EA6D70" w:rsidRDefault="008B3049" w:rsidP="00B9079F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Die spielfreien Mannschaften übernehmen das Schiedsgericht und stellen die </w:t>
            </w:r>
            <w:proofErr w:type="spellStart"/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>Anschreiber</w:t>
            </w:r>
            <w:proofErr w:type="spellEnd"/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t>.</w:t>
            </w:r>
          </w:p>
        </w:tc>
      </w:tr>
      <w:tr w:rsidR="00EA6D70" w:rsidRPr="00EA6D70" w14:paraId="6D2670F3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2867B" w14:textId="77777777" w:rsidR="00695CAF" w:rsidRPr="00EA6D70" w:rsidRDefault="00695CAF" w:rsidP="00695CA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Teammeldungen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E01C4" w14:textId="77777777" w:rsidR="00695CAF" w:rsidRPr="00EA6D70" w:rsidRDefault="00695CAF" w:rsidP="00EA6D70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de-DE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Bitte namentliche Anmeldungen der Teams bis spätestens zum </w:t>
            </w:r>
            <w:r w:rsidR="00EA6D70"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>24</w:t>
            </w:r>
            <w:r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>.0</w:t>
            </w:r>
            <w:r w:rsidR="00EA6D70"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>9</w:t>
            </w:r>
            <w:r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>.26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Pr="00C97066">
              <w:rPr>
                <w:rFonts w:eastAsia="Times New Roman" w:cstheme="minorHAnsi"/>
                <w:color w:val="000000" w:themeColor="text1"/>
                <w:lang w:eastAsia="de-DE"/>
              </w:rPr>
              <w:t>um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r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18:00 Uhr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direkt an </w:t>
            </w:r>
            <w:r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>Heinz Hesse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</w:t>
            </w:r>
            <w:hyperlink r:id="rId10" w:history="1">
              <w:r w:rsidRPr="00EA6D70">
                <w:rPr>
                  <w:rFonts w:eastAsia="Times New Roman" w:cstheme="minorHAnsi"/>
                  <w:b/>
                  <w:color w:val="000000" w:themeColor="text1"/>
                  <w:lang w:eastAsia="de-DE"/>
                </w:rPr>
                <w:t>vorsitzender@obb.volleyball.bayern</w:t>
              </w:r>
            </w:hyperlink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und </w:t>
            </w:r>
            <w:hyperlink r:id="rId11" w:history="1">
              <w:r w:rsidRPr="00EA6D70">
                <w:rPr>
                  <w:rFonts w:cstheme="minorHAnsi"/>
                  <w:b/>
                  <w:color w:val="000000" w:themeColor="text1"/>
                </w:rPr>
                <w:t>luckner@volleyball.bayern</w:t>
              </w:r>
            </w:hyperlink>
            <w:r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senden. Wenn bekannt ist, dass ein Bezirk mit weniger als </w:t>
            </w:r>
            <w:r w:rsidR="00EA6D70" w:rsidRPr="00EA6D70">
              <w:rPr>
                <w:rFonts w:eastAsia="Times New Roman" w:cstheme="minorHAnsi"/>
                <w:color w:val="000000" w:themeColor="text1"/>
                <w:lang w:eastAsia="de-DE"/>
              </w:rPr>
              <w:t>2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Teams anreist, bitte unbedingt spätestens </w:t>
            </w:r>
            <w:r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 xml:space="preserve">bis </w:t>
            </w:r>
            <w:r w:rsidR="00EA6D70"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>4</w:t>
            </w:r>
            <w:r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>.</w:t>
            </w:r>
            <w:r w:rsidR="00EA6D70"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>9</w:t>
            </w:r>
            <w:r w:rsidRPr="00EA6D70">
              <w:rPr>
                <w:rFonts w:eastAsia="Times New Roman" w:cstheme="minorHAnsi"/>
                <w:b/>
                <w:color w:val="000000" w:themeColor="text1"/>
                <w:lang w:eastAsia="de-DE"/>
              </w:rPr>
              <w:t>.26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 Bescheid geben.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</w:r>
            <w:r w:rsidRPr="00EA6D70">
              <w:rPr>
                <w:rFonts w:cstheme="minorHAnsi"/>
                <w:iCs/>
                <w:color w:val="000000" w:themeColor="text1"/>
              </w:rPr>
              <w:t xml:space="preserve">Sollte ein Bezirk weniger Mannschaften melden, </w:t>
            </w: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 xml:space="preserve">können die anderen beteiligten Bezirke entsprechend nachmelden (schon bei der Teammeldung kann angegeben werden, ob Nachrücker-Teams verfügbar sind). </w:t>
            </w:r>
            <w:r w:rsidR="00C97066">
              <w:rPr>
                <w:rFonts w:eastAsia="Times New Roman" w:cstheme="minorHAnsi"/>
                <w:color w:val="000000" w:themeColor="text1"/>
                <w:lang w:eastAsia="de-DE"/>
              </w:rPr>
              <w:br/>
            </w:r>
            <w:r w:rsidRPr="00EA6D70">
              <w:rPr>
                <w:rFonts w:cstheme="minorHAnsi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Die Bezirke geben ihre Teammeldungen in Form einer Ran</w:t>
            </w:r>
            <w:r w:rsidR="00C97066">
              <w:rPr>
                <w:rFonts w:cstheme="minorHAnsi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gliste ab (erstes Team ist das S</w:t>
            </w:r>
            <w:r w:rsidRPr="00EA6D70">
              <w:rPr>
                <w:rFonts w:cstheme="minorHAnsi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tärkste!), um nicht schon am Anfang des Turniers die besten gegeneinander spielen zu lassen. Die gemeldeten Ranglisten gehen in die Setzliste ein. </w:t>
            </w:r>
          </w:p>
        </w:tc>
      </w:tr>
      <w:tr w:rsidR="00EA6D70" w:rsidRPr="00EA6D70" w14:paraId="6BAB8D64" w14:textId="77777777" w:rsidTr="00695CAF">
        <w:trPr>
          <w:tblCellSpacing w:w="0" w:type="dxa"/>
        </w:trPr>
        <w:tc>
          <w:tcPr>
            <w:tcW w:w="2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815AE" w14:textId="77777777" w:rsidR="00695CAF" w:rsidRPr="00EA6D70" w:rsidRDefault="00695CAF" w:rsidP="00695CA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</w:pPr>
            <w:r w:rsidRPr="00EA6D70">
              <w:rPr>
                <w:rFonts w:ascii="Arial" w:eastAsia="Times New Roman" w:hAnsi="Arial" w:cs="Arial"/>
                <w:b/>
                <w:color w:val="000000" w:themeColor="text1"/>
                <w:sz w:val="21"/>
                <w:szCs w:val="21"/>
                <w:lang w:eastAsia="de-DE"/>
              </w:rPr>
              <w:t>Siegerehrung</w:t>
            </w:r>
          </w:p>
        </w:tc>
        <w:tc>
          <w:tcPr>
            <w:tcW w:w="7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4BAB4" w14:textId="77777777" w:rsidR="00695CAF" w:rsidRPr="00EA6D70" w:rsidRDefault="00695CAF" w:rsidP="00695CAF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EA6D70">
              <w:rPr>
                <w:rFonts w:eastAsia="Times New Roman" w:cstheme="minorHAnsi"/>
                <w:color w:val="000000" w:themeColor="text1"/>
                <w:lang w:eastAsia="de-DE"/>
              </w:rPr>
              <w:t>Jede*r Spieler*in erhält eine Urkunde, für die ersten 3 Teams gibt es für jede*n Spieler*in eine Medaille. Sollte kein Vertreter des BVV oder eine andere Person des öffentlichen Lebens anwesend sein, so erfolgt die Siegerehrung durch den Wettkampfleiter.</w:t>
            </w:r>
          </w:p>
        </w:tc>
      </w:tr>
    </w:tbl>
    <w:p w14:paraId="2F5C14DD" w14:textId="77777777" w:rsidR="00C006DC" w:rsidRPr="00EA6D70" w:rsidRDefault="00C006DC" w:rsidP="0070749E">
      <w:pPr>
        <w:rPr>
          <w:rFonts w:ascii="Calibri" w:hAnsi="Calibri" w:cs="Calibri"/>
          <w:color w:val="000000" w:themeColor="text1"/>
          <w:sz w:val="4"/>
          <w:szCs w:val="4"/>
        </w:rPr>
      </w:pPr>
    </w:p>
    <w:sectPr w:rsidR="00C006DC" w:rsidRPr="00EA6D70" w:rsidSect="00204DA0">
      <w:pgSz w:w="11906" w:h="16838"/>
      <w:pgMar w:top="567" w:right="42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A9E"/>
    <w:multiLevelType w:val="multilevel"/>
    <w:tmpl w:val="E26C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46"/>
    <w:rsid w:val="000240DF"/>
    <w:rsid w:val="000849DE"/>
    <w:rsid w:val="00094635"/>
    <w:rsid w:val="000A58A4"/>
    <w:rsid w:val="000C4B0D"/>
    <w:rsid w:val="000C5666"/>
    <w:rsid w:val="000E1FA9"/>
    <w:rsid w:val="000F3E76"/>
    <w:rsid w:val="00105B2F"/>
    <w:rsid w:val="0010729E"/>
    <w:rsid w:val="00177B3B"/>
    <w:rsid w:val="001B652B"/>
    <w:rsid w:val="001C1750"/>
    <w:rsid w:val="001D04E2"/>
    <w:rsid w:val="00204DA0"/>
    <w:rsid w:val="00274BD6"/>
    <w:rsid w:val="00280768"/>
    <w:rsid w:val="002A517F"/>
    <w:rsid w:val="002B0797"/>
    <w:rsid w:val="002D112C"/>
    <w:rsid w:val="00305B7C"/>
    <w:rsid w:val="00317439"/>
    <w:rsid w:val="0038042D"/>
    <w:rsid w:val="00396376"/>
    <w:rsid w:val="00396553"/>
    <w:rsid w:val="003A5EFA"/>
    <w:rsid w:val="003B4AE9"/>
    <w:rsid w:val="003B6EE7"/>
    <w:rsid w:val="003C031D"/>
    <w:rsid w:val="003E1946"/>
    <w:rsid w:val="003E4922"/>
    <w:rsid w:val="00434688"/>
    <w:rsid w:val="00487083"/>
    <w:rsid w:val="00494331"/>
    <w:rsid w:val="004C767F"/>
    <w:rsid w:val="004D0656"/>
    <w:rsid w:val="004D7B04"/>
    <w:rsid w:val="004E49D1"/>
    <w:rsid w:val="00527C2E"/>
    <w:rsid w:val="0053745C"/>
    <w:rsid w:val="00560240"/>
    <w:rsid w:val="00562132"/>
    <w:rsid w:val="00572D81"/>
    <w:rsid w:val="00587DC4"/>
    <w:rsid w:val="005A3698"/>
    <w:rsid w:val="005B2323"/>
    <w:rsid w:val="005D455D"/>
    <w:rsid w:val="0062171B"/>
    <w:rsid w:val="00677321"/>
    <w:rsid w:val="00686EAC"/>
    <w:rsid w:val="00695CAF"/>
    <w:rsid w:val="006C6F31"/>
    <w:rsid w:val="0070749E"/>
    <w:rsid w:val="00710B3A"/>
    <w:rsid w:val="007167E6"/>
    <w:rsid w:val="00725F43"/>
    <w:rsid w:val="007311FA"/>
    <w:rsid w:val="00752BDE"/>
    <w:rsid w:val="00771762"/>
    <w:rsid w:val="007864AC"/>
    <w:rsid w:val="007C52C4"/>
    <w:rsid w:val="007D43FB"/>
    <w:rsid w:val="007F55DA"/>
    <w:rsid w:val="00805925"/>
    <w:rsid w:val="0087028C"/>
    <w:rsid w:val="0087698D"/>
    <w:rsid w:val="008A435B"/>
    <w:rsid w:val="008B3049"/>
    <w:rsid w:val="008D2D96"/>
    <w:rsid w:val="008D4D59"/>
    <w:rsid w:val="00905236"/>
    <w:rsid w:val="00910C9D"/>
    <w:rsid w:val="00920E86"/>
    <w:rsid w:val="009652F0"/>
    <w:rsid w:val="009E2F76"/>
    <w:rsid w:val="00A061BA"/>
    <w:rsid w:val="00A21C71"/>
    <w:rsid w:val="00A411F1"/>
    <w:rsid w:val="00A42C81"/>
    <w:rsid w:val="00A663CF"/>
    <w:rsid w:val="00B2661B"/>
    <w:rsid w:val="00B46E6B"/>
    <w:rsid w:val="00B9079F"/>
    <w:rsid w:val="00BB10E6"/>
    <w:rsid w:val="00C006DC"/>
    <w:rsid w:val="00C111B1"/>
    <w:rsid w:val="00C6692D"/>
    <w:rsid w:val="00C80287"/>
    <w:rsid w:val="00C93753"/>
    <w:rsid w:val="00C97066"/>
    <w:rsid w:val="00CC1CC2"/>
    <w:rsid w:val="00CF59B9"/>
    <w:rsid w:val="00CF64BD"/>
    <w:rsid w:val="00D120F1"/>
    <w:rsid w:val="00D2653F"/>
    <w:rsid w:val="00D45851"/>
    <w:rsid w:val="00D53AFF"/>
    <w:rsid w:val="00D5664E"/>
    <w:rsid w:val="00D65FBD"/>
    <w:rsid w:val="00D737DE"/>
    <w:rsid w:val="00D75712"/>
    <w:rsid w:val="00D80EEB"/>
    <w:rsid w:val="00DD0D99"/>
    <w:rsid w:val="00DD78E0"/>
    <w:rsid w:val="00DE1FFC"/>
    <w:rsid w:val="00DF65F1"/>
    <w:rsid w:val="00E54E6B"/>
    <w:rsid w:val="00E659E7"/>
    <w:rsid w:val="00E70801"/>
    <w:rsid w:val="00E70EE2"/>
    <w:rsid w:val="00E9134A"/>
    <w:rsid w:val="00EA6D70"/>
    <w:rsid w:val="00EC54F3"/>
    <w:rsid w:val="00EC54F4"/>
    <w:rsid w:val="00EF1731"/>
    <w:rsid w:val="00EF7247"/>
    <w:rsid w:val="00F05902"/>
    <w:rsid w:val="00F757CF"/>
    <w:rsid w:val="00F91658"/>
    <w:rsid w:val="00FB55CB"/>
    <w:rsid w:val="00FC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6280"/>
  <w15:docId w15:val="{C2068449-3617-417F-86F4-C595667E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171B"/>
  </w:style>
  <w:style w:type="paragraph" w:styleId="berschrift3">
    <w:name w:val="heading 3"/>
    <w:basedOn w:val="Standard"/>
    <w:link w:val="berschrift3Zchn"/>
    <w:uiPriority w:val="9"/>
    <w:qFormat/>
    <w:rsid w:val="003E1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xxmsonormal">
    <w:name w:val="x_x_msonormal"/>
    <w:basedOn w:val="Standard"/>
    <w:rsid w:val="003E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1946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unhideWhenUsed/>
    <w:rsid w:val="003E1946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F05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72D81"/>
    <w:rPr>
      <w:color w:val="605E5C"/>
      <w:shd w:val="clear" w:color="auto" w:fill="E1DFDD"/>
    </w:rPr>
  </w:style>
  <w:style w:type="paragraph" w:customStyle="1" w:styleId="xmsonormal">
    <w:name w:val="x_msonormal"/>
    <w:basedOn w:val="Standard"/>
    <w:rsid w:val="0027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C5666"/>
    <w:rPr>
      <w:b/>
      <w:bCs/>
    </w:rPr>
  </w:style>
  <w:style w:type="paragraph" w:styleId="KeinLeerraum">
    <w:name w:val="No Spacing"/>
    <w:uiPriority w:val="1"/>
    <w:qFormat/>
    <w:rsid w:val="00DE1FFC"/>
    <w:pPr>
      <w:spacing w:after="0" w:line="240" w:lineRule="auto"/>
    </w:pPr>
    <w:rPr>
      <w:rFonts w:ascii="Calibri" w:eastAsia="Calibri" w:hAnsi="Calibri" w:cs="Times New Roman"/>
      <w:color w:val="595959"/>
      <w:kern w:val="20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2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2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04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4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0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sitzender@obb.volleyball.bayern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uckner@volleyball.bayern" TargetMode="External"/><Relationship Id="rId5" Type="http://schemas.openxmlformats.org/officeDocument/2006/relationships/styles" Target="styles.xml"/><Relationship Id="rId10" Type="http://schemas.openxmlformats.org/officeDocument/2006/relationships/hyperlink" Target="mailto:vorsitzender@obb.volleyball.bayer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olleyball.bayern/fileadmin/user_upload/BVV/Downloads/Ordnungen/Durchfuehrungsbestimmungen-Jugend_2026_2027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b9dfcf-a4fa-4cee-96e6-bf0c41d4c4aa">
      <Terms xmlns="http://schemas.microsoft.com/office/infopath/2007/PartnerControls"/>
    </lcf76f155ced4ddcb4097134ff3c332f>
    <TaxCatchAll xmlns="5a9d8adc-339b-431b-93b6-659d1e5950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F0BBA96A4986498EE4C80D232F6F19" ma:contentTypeVersion="19" ma:contentTypeDescription="Ein neues Dokument erstellen." ma:contentTypeScope="" ma:versionID="5a8e135b2deeeea4f863b5f2e400b425">
  <xsd:schema xmlns:xsd="http://www.w3.org/2001/XMLSchema" xmlns:xs="http://www.w3.org/2001/XMLSchema" xmlns:p="http://schemas.microsoft.com/office/2006/metadata/properties" xmlns:ns2="96b9dfcf-a4fa-4cee-96e6-bf0c41d4c4aa" xmlns:ns3="5a9d8adc-339b-431b-93b6-659d1e595082" targetNamespace="http://schemas.microsoft.com/office/2006/metadata/properties" ma:root="true" ma:fieldsID="1436c81519534d7852fa9efa9c571db3" ns2:_="" ns3:_="">
    <xsd:import namespace="96b9dfcf-a4fa-4cee-96e6-bf0c41d4c4aa"/>
    <xsd:import namespace="5a9d8adc-339b-431b-93b6-659d1e5950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dfcf-a4fa-4cee-96e6-bf0c41d4c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78287cd-9fad-43dd-88a9-e3c5eb65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d8adc-339b-431b-93b6-659d1e59508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b521d3-bd40-439c-85a4-296e55b417df}" ma:internalName="TaxCatchAll" ma:showField="CatchAllData" ma:web="5a9d8adc-339b-431b-93b6-659d1e5950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ABAC1B-F9DF-4AE0-A986-F2D1C8E92A9E}">
  <ds:schemaRefs>
    <ds:schemaRef ds:uri="http://schemas.microsoft.com/office/2006/metadata/properties"/>
    <ds:schemaRef ds:uri="http://schemas.microsoft.com/office/infopath/2007/PartnerControls"/>
    <ds:schemaRef ds:uri="96b9dfcf-a4fa-4cee-96e6-bf0c41d4c4aa"/>
    <ds:schemaRef ds:uri="5a9d8adc-339b-431b-93b6-659d1e595082"/>
  </ds:schemaRefs>
</ds:datastoreItem>
</file>

<file path=customXml/itemProps2.xml><?xml version="1.0" encoding="utf-8"?>
<ds:datastoreItem xmlns:ds="http://schemas.openxmlformats.org/officeDocument/2006/customXml" ds:itemID="{83B58213-59D9-4223-8B72-7DFA6813C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dfcf-a4fa-4cee-96e6-bf0c41d4c4aa"/>
    <ds:schemaRef ds:uri="5a9d8adc-339b-431b-93b6-659d1e595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D68511-7B1D-4B11-A367-5472B947EA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Luckner</dc:creator>
  <cp:lastModifiedBy>Michaela Luckner</cp:lastModifiedBy>
  <cp:revision>2</cp:revision>
  <cp:lastPrinted>2026-08-25T15:52:00Z</cp:lastPrinted>
  <dcterms:created xsi:type="dcterms:W3CDTF">2026-08-28T14:20:00Z</dcterms:created>
  <dcterms:modified xsi:type="dcterms:W3CDTF">2026-08-28T14:20:00Z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0x010100A7F0BBA96A4986498EE4C80D232F6F19</vt:lpwstr>
  </property>
  <property fmtid="{D5CDD505-2E9C-101B-9397-08002B2CF9AE}" pid="3" name="MediaServiceImageTags">
    <vt:lpwstr/>
  </property>
</Properties>
</file>